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45720F" w14:textId="625BADB8" w:rsidR="0030543F" w:rsidRDefault="0030543F">
      <w:pPr>
        <w:rPr>
          <w:sz w:val="20"/>
          <w:szCs w:val="20"/>
        </w:rPr>
      </w:pPr>
      <w:r w:rsidRPr="0030543F">
        <w:rPr>
          <w:sz w:val="20"/>
          <w:szCs w:val="20"/>
        </w:rPr>
        <w:t>Letter received by the REA BD Branch by Bill Cotter in 1977, held in their archives.</w:t>
      </w:r>
    </w:p>
    <w:p w14:paraId="4A636537" w14:textId="080B292B" w:rsidR="0030543F" w:rsidRDefault="0030543F">
      <w:pPr>
        <w:rPr>
          <w:sz w:val="20"/>
          <w:szCs w:val="20"/>
        </w:rPr>
      </w:pPr>
      <w:r>
        <w:rPr>
          <w:sz w:val="20"/>
          <w:szCs w:val="20"/>
        </w:rPr>
        <w:t>Bill Cotter.</w:t>
      </w:r>
    </w:p>
    <w:p w14:paraId="6E124CAC" w14:textId="3EC4135F" w:rsidR="0030543F" w:rsidRDefault="0030543F">
      <w:pPr>
        <w:rPr>
          <w:sz w:val="20"/>
          <w:szCs w:val="20"/>
        </w:rPr>
      </w:pPr>
      <w:r>
        <w:rPr>
          <w:sz w:val="20"/>
          <w:szCs w:val="20"/>
        </w:rPr>
        <w:t>16 Bomb Disposal Company.</w:t>
      </w:r>
    </w:p>
    <w:p w14:paraId="1C53F565" w14:textId="6279F7C9" w:rsidR="0030543F" w:rsidRDefault="0030543F">
      <w:pPr>
        <w:rPr>
          <w:sz w:val="20"/>
          <w:szCs w:val="20"/>
        </w:rPr>
      </w:pPr>
      <w:r>
        <w:rPr>
          <w:sz w:val="20"/>
          <w:szCs w:val="20"/>
        </w:rPr>
        <w:t>Well Alan I mislaid the Falkland Islands Penguin News Paper, so I will tell you about the reported EOD News item. As you know there are still thousands of plastic mines anti-personnel and anti-tank mines, now completely lost in the peat. The grass type vegetation since 19</w:t>
      </w:r>
      <w:r w:rsidR="00101FB6">
        <w:rPr>
          <w:sz w:val="20"/>
          <w:szCs w:val="20"/>
        </w:rPr>
        <w:t>9</w:t>
      </w:r>
      <w:r>
        <w:rPr>
          <w:sz w:val="20"/>
          <w:szCs w:val="20"/>
        </w:rPr>
        <w:t>2 has formed a net over the peat. It’s a ? covering that’s very strong like a nylon net.</w:t>
      </w:r>
      <w:r w:rsidR="00101FB6">
        <w:rPr>
          <w:sz w:val="20"/>
          <w:szCs w:val="20"/>
        </w:rPr>
        <w:t xml:space="preserve"> There has been a lot of injuries over the years. </w:t>
      </w:r>
      <w:r>
        <w:rPr>
          <w:sz w:val="20"/>
          <w:szCs w:val="20"/>
        </w:rPr>
        <w:t>So the EOD do no longer lift them</w:t>
      </w:r>
      <w:r w:rsidR="00101FB6">
        <w:rPr>
          <w:sz w:val="20"/>
          <w:szCs w:val="20"/>
        </w:rPr>
        <w:t>, they have all the known minefields, wire fenced and mine signs erected.</w:t>
      </w:r>
    </w:p>
    <w:p w14:paraId="02E297A3" w14:textId="0DE1E056" w:rsidR="00101FB6" w:rsidRDefault="00101FB6">
      <w:pPr>
        <w:rPr>
          <w:sz w:val="20"/>
          <w:szCs w:val="20"/>
        </w:rPr>
      </w:pPr>
      <w:r>
        <w:rPr>
          <w:sz w:val="20"/>
          <w:szCs w:val="20"/>
        </w:rPr>
        <w:t>Sheep and dogs get through the fence but are not heavy enough to detonate the mines.</w:t>
      </w:r>
    </w:p>
    <w:p w14:paraId="06DE54A0" w14:textId="34C18F5C" w:rsidR="00101FB6" w:rsidRDefault="00101FB6">
      <w:pPr>
        <w:rPr>
          <w:sz w:val="20"/>
          <w:szCs w:val="20"/>
        </w:rPr>
      </w:pPr>
      <w:r>
        <w:rPr>
          <w:sz w:val="20"/>
          <w:szCs w:val="20"/>
        </w:rPr>
        <w:t>Well an incident occurred where a lady was out walking her dog on a lead. She let the dog wonder with the lead dangling. The dog went into the minefield and the lead got hitched on a steel picket. The owner called the police who called the duty EOD, they took their wheelbarrow as they called it, official name REDFIRE, Which I am told stands for Remote Explosive Disposal Falklands Islands Royal Engineers, you can control it through a television screen.</w:t>
      </w:r>
    </w:p>
    <w:p w14:paraId="2A3454A2" w14:textId="6A951672" w:rsidR="00101FB6" w:rsidRDefault="00101FB6">
      <w:pPr>
        <w:rPr>
          <w:sz w:val="20"/>
          <w:szCs w:val="20"/>
        </w:rPr>
      </w:pPr>
      <w:r>
        <w:rPr>
          <w:sz w:val="20"/>
          <w:szCs w:val="20"/>
        </w:rPr>
        <w:t>Their REDFIRE is a tracked vehicle which they transport on a snowcat tractor trailer.</w:t>
      </w:r>
    </w:p>
    <w:p w14:paraId="4B0F1D51" w14:textId="36ED60A7" w:rsidR="00101FB6" w:rsidRDefault="00101FB6">
      <w:pPr>
        <w:rPr>
          <w:sz w:val="20"/>
          <w:szCs w:val="20"/>
        </w:rPr>
      </w:pPr>
      <w:r>
        <w:rPr>
          <w:sz w:val="20"/>
          <w:szCs w:val="20"/>
        </w:rPr>
        <w:t>This machine was sent</w:t>
      </w:r>
      <w:r w:rsidR="00845529">
        <w:rPr>
          <w:sz w:val="20"/>
          <w:szCs w:val="20"/>
        </w:rPr>
        <w:t xml:space="preserve"> into the minefield radio controlled to where the dog was hitched, the operator then directed the gas torch onto the lead, pressed the button and the gas ignites, seconds later the lead was burnt through and the dog called out by the owner. </w:t>
      </w:r>
    </w:p>
    <w:p w14:paraId="17858B59" w14:textId="6D42616F" w:rsidR="00845529" w:rsidRDefault="00845529">
      <w:pPr>
        <w:rPr>
          <w:sz w:val="20"/>
          <w:szCs w:val="20"/>
        </w:rPr>
      </w:pPr>
      <w:r>
        <w:rPr>
          <w:sz w:val="20"/>
          <w:szCs w:val="20"/>
        </w:rPr>
        <w:t>All the operator had to do was then was recover REDFIRE and stow it back on the trailer.</w:t>
      </w:r>
    </w:p>
    <w:p w14:paraId="029567D9" w14:textId="59E0A848" w:rsidR="00845529" w:rsidRDefault="00845529">
      <w:pPr>
        <w:rPr>
          <w:sz w:val="20"/>
          <w:szCs w:val="20"/>
        </w:rPr>
      </w:pPr>
      <w:r>
        <w:rPr>
          <w:sz w:val="20"/>
          <w:szCs w:val="20"/>
        </w:rPr>
        <w:t>The machine coat £3,500 each and they have only blown up one since 1992.</w:t>
      </w:r>
    </w:p>
    <w:p w14:paraId="3EFBF28B" w14:textId="77777777" w:rsidR="00845529" w:rsidRPr="0030543F" w:rsidRDefault="00845529">
      <w:pPr>
        <w:rPr>
          <w:sz w:val="20"/>
          <w:szCs w:val="20"/>
        </w:rPr>
      </w:pPr>
    </w:p>
    <w:sectPr w:rsidR="00845529" w:rsidRPr="0030543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comments="0" w:insDel="0" w:formatting="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543F"/>
    <w:rsid w:val="000A7186"/>
    <w:rsid w:val="00101FB6"/>
    <w:rsid w:val="0030543F"/>
    <w:rsid w:val="008455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052828"/>
  <w15:chartTrackingRefBased/>
  <w15:docId w15:val="{863F00F9-0AC6-459C-ADC6-9DF1CB3971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0543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0543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0543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0543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0543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0543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0543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0543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0543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543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0543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0543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0543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0543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0543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0543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0543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0543F"/>
    <w:rPr>
      <w:rFonts w:eastAsiaTheme="majorEastAsia" w:cstheme="majorBidi"/>
      <w:color w:val="272727" w:themeColor="text1" w:themeTint="D8"/>
    </w:rPr>
  </w:style>
  <w:style w:type="paragraph" w:styleId="Title">
    <w:name w:val="Title"/>
    <w:basedOn w:val="Normal"/>
    <w:next w:val="Normal"/>
    <w:link w:val="TitleChar"/>
    <w:uiPriority w:val="10"/>
    <w:qFormat/>
    <w:rsid w:val="0030543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0543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0543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0543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0543F"/>
    <w:pPr>
      <w:spacing w:before="160"/>
      <w:jc w:val="center"/>
    </w:pPr>
    <w:rPr>
      <w:i/>
      <w:iCs/>
      <w:color w:val="404040" w:themeColor="text1" w:themeTint="BF"/>
    </w:rPr>
  </w:style>
  <w:style w:type="character" w:customStyle="1" w:styleId="QuoteChar">
    <w:name w:val="Quote Char"/>
    <w:basedOn w:val="DefaultParagraphFont"/>
    <w:link w:val="Quote"/>
    <w:uiPriority w:val="29"/>
    <w:rsid w:val="0030543F"/>
    <w:rPr>
      <w:i/>
      <w:iCs/>
      <w:color w:val="404040" w:themeColor="text1" w:themeTint="BF"/>
    </w:rPr>
  </w:style>
  <w:style w:type="paragraph" w:styleId="ListParagraph">
    <w:name w:val="List Paragraph"/>
    <w:basedOn w:val="Normal"/>
    <w:uiPriority w:val="34"/>
    <w:qFormat/>
    <w:rsid w:val="0030543F"/>
    <w:pPr>
      <w:ind w:left="720"/>
      <w:contextualSpacing/>
    </w:pPr>
  </w:style>
  <w:style w:type="character" w:styleId="IntenseEmphasis">
    <w:name w:val="Intense Emphasis"/>
    <w:basedOn w:val="DefaultParagraphFont"/>
    <w:uiPriority w:val="21"/>
    <w:qFormat/>
    <w:rsid w:val="0030543F"/>
    <w:rPr>
      <w:i/>
      <w:iCs/>
      <w:color w:val="2F5496" w:themeColor="accent1" w:themeShade="BF"/>
    </w:rPr>
  </w:style>
  <w:style w:type="paragraph" w:styleId="IntenseQuote">
    <w:name w:val="Intense Quote"/>
    <w:basedOn w:val="Normal"/>
    <w:next w:val="Normal"/>
    <w:link w:val="IntenseQuoteChar"/>
    <w:uiPriority w:val="30"/>
    <w:qFormat/>
    <w:rsid w:val="0030543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0543F"/>
    <w:rPr>
      <w:i/>
      <w:iCs/>
      <w:color w:val="2F5496" w:themeColor="accent1" w:themeShade="BF"/>
    </w:rPr>
  </w:style>
  <w:style w:type="character" w:styleId="IntenseReference">
    <w:name w:val="Intense Reference"/>
    <w:basedOn w:val="DefaultParagraphFont"/>
    <w:uiPriority w:val="32"/>
    <w:qFormat/>
    <w:rsid w:val="0030543F"/>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1</Pages>
  <Words>252</Words>
  <Characters>1443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Markham</dc:creator>
  <cp:keywords/>
  <dc:description/>
  <cp:lastModifiedBy>Peter Markham</cp:lastModifiedBy>
  <cp:revision>1</cp:revision>
  <dcterms:created xsi:type="dcterms:W3CDTF">2026-05-23T09:41:00Z</dcterms:created>
  <dcterms:modified xsi:type="dcterms:W3CDTF">2026-05-23T10:07:00Z</dcterms:modified>
</cp:coreProperties>
</file>