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C9E69D" w14:textId="52F6E819" w:rsidR="00C66E65" w:rsidRDefault="00C66E65">
      <w:r>
        <w:t>16 Bomb Disposal Company War Diary, 1 April to 30 May 1</w:t>
      </w:r>
      <w:r w:rsidR="00743A91">
        <w:t>9</w:t>
      </w:r>
      <w:r>
        <w:t>41, held at the National Archives. Commanding Officer Captain D R Bouran?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992"/>
        <w:gridCol w:w="709"/>
        <w:gridCol w:w="7902"/>
        <w:gridCol w:w="2790"/>
      </w:tblGrid>
      <w:tr w:rsidR="00C66E65" w14:paraId="3D9A0665" w14:textId="77777777" w:rsidTr="00C66E65">
        <w:tc>
          <w:tcPr>
            <w:tcW w:w="1555" w:type="dxa"/>
          </w:tcPr>
          <w:p w14:paraId="2B6DC9D3" w14:textId="1F80D947" w:rsidR="00C66E65" w:rsidRDefault="00C66E65">
            <w:r>
              <w:t>Place</w:t>
            </w:r>
          </w:p>
        </w:tc>
        <w:tc>
          <w:tcPr>
            <w:tcW w:w="992" w:type="dxa"/>
          </w:tcPr>
          <w:p w14:paraId="2DE474BA" w14:textId="6A084C28" w:rsidR="00C66E65" w:rsidRDefault="00C66E65">
            <w:r>
              <w:t>Date</w:t>
            </w:r>
          </w:p>
        </w:tc>
        <w:tc>
          <w:tcPr>
            <w:tcW w:w="709" w:type="dxa"/>
          </w:tcPr>
          <w:p w14:paraId="305ECB94" w14:textId="71F8B4D5" w:rsidR="00C66E65" w:rsidRDefault="00C66E65">
            <w:r>
              <w:t>Hour</w:t>
            </w:r>
          </w:p>
        </w:tc>
        <w:tc>
          <w:tcPr>
            <w:tcW w:w="7902" w:type="dxa"/>
          </w:tcPr>
          <w:p w14:paraId="3FB4B599" w14:textId="02C5DBEE" w:rsidR="00C66E65" w:rsidRDefault="00C66E65">
            <w:r>
              <w:t>Summary of Events</w:t>
            </w:r>
          </w:p>
        </w:tc>
        <w:tc>
          <w:tcPr>
            <w:tcW w:w="2790" w:type="dxa"/>
          </w:tcPr>
          <w:p w14:paraId="12A77757" w14:textId="584D3C51" w:rsidR="00C66E65" w:rsidRDefault="00C66E65">
            <w:r>
              <w:t>References</w:t>
            </w:r>
          </w:p>
        </w:tc>
      </w:tr>
      <w:tr w:rsidR="00C66E65" w14:paraId="3CD1AFCC" w14:textId="77777777" w:rsidTr="00C66E65">
        <w:tc>
          <w:tcPr>
            <w:tcW w:w="1555" w:type="dxa"/>
          </w:tcPr>
          <w:p w14:paraId="58F41699" w14:textId="1BD46625" w:rsidR="00C66E65" w:rsidRDefault="00C66E65">
            <w:r>
              <w:t>Thame, Oxon</w:t>
            </w:r>
          </w:p>
        </w:tc>
        <w:tc>
          <w:tcPr>
            <w:tcW w:w="992" w:type="dxa"/>
          </w:tcPr>
          <w:p w14:paraId="2713D77B" w14:textId="705F11D1" w:rsidR="00C66E65" w:rsidRDefault="00C66E65">
            <w:r>
              <w:t>1 April</w:t>
            </w:r>
          </w:p>
        </w:tc>
        <w:tc>
          <w:tcPr>
            <w:tcW w:w="709" w:type="dxa"/>
          </w:tcPr>
          <w:p w14:paraId="3F3E52BD" w14:textId="77777777" w:rsidR="00C66E65" w:rsidRDefault="00C66E65"/>
        </w:tc>
        <w:tc>
          <w:tcPr>
            <w:tcW w:w="7902" w:type="dxa"/>
          </w:tcPr>
          <w:p w14:paraId="1A2E721B" w14:textId="77777777" w:rsidR="00C66E65" w:rsidRDefault="00C66E65">
            <w:r>
              <w:t>Strength of Company 325 Ors and 10 Officers.</w:t>
            </w:r>
          </w:p>
          <w:p w14:paraId="54F8FA52" w14:textId="6C5E05E0" w:rsidR="00C66E65" w:rsidRDefault="00C66E65"/>
        </w:tc>
        <w:tc>
          <w:tcPr>
            <w:tcW w:w="2790" w:type="dxa"/>
          </w:tcPr>
          <w:p w14:paraId="6EA7F793" w14:textId="77777777" w:rsidR="00C66E65" w:rsidRDefault="00C66E65"/>
        </w:tc>
      </w:tr>
      <w:tr w:rsidR="00C66E65" w14:paraId="7B9B929C" w14:textId="77777777" w:rsidTr="00C66E65">
        <w:tc>
          <w:tcPr>
            <w:tcW w:w="1555" w:type="dxa"/>
          </w:tcPr>
          <w:p w14:paraId="53520671" w14:textId="77380900" w:rsidR="00C66E65" w:rsidRDefault="00C66E65">
            <w:proofErr w:type="spellStart"/>
            <w:r>
              <w:t>Llawtrisant</w:t>
            </w:r>
            <w:proofErr w:type="spellEnd"/>
          </w:p>
        </w:tc>
        <w:tc>
          <w:tcPr>
            <w:tcW w:w="992" w:type="dxa"/>
          </w:tcPr>
          <w:p w14:paraId="0CCDF505" w14:textId="3A80C6B7" w:rsidR="00C66E65" w:rsidRDefault="00C66E65">
            <w:r>
              <w:t>3 April</w:t>
            </w:r>
          </w:p>
        </w:tc>
        <w:tc>
          <w:tcPr>
            <w:tcW w:w="709" w:type="dxa"/>
          </w:tcPr>
          <w:p w14:paraId="543D7DBB" w14:textId="77777777" w:rsidR="00C66E65" w:rsidRDefault="00C66E65"/>
        </w:tc>
        <w:tc>
          <w:tcPr>
            <w:tcW w:w="7902" w:type="dxa"/>
          </w:tcPr>
          <w:p w14:paraId="1FC9E832" w14:textId="77777777" w:rsidR="00C66E65" w:rsidRDefault="00C66E65">
            <w:r>
              <w:t xml:space="preserve">HQ Moved from Thame, Oxon to </w:t>
            </w:r>
            <w:proofErr w:type="spellStart"/>
            <w:r>
              <w:t>Llanishen</w:t>
            </w:r>
            <w:proofErr w:type="spellEnd"/>
            <w:r>
              <w:t>, Cardiff. Sections 167 &amp; 50 remained at Letcombe Bassett.</w:t>
            </w:r>
          </w:p>
          <w:p w14:paraId="560D629F" w14:textId="3343C55A" w:rsidR="00C66E65" w:rsidRDefault="00C66E65"/>
        </w:tc>
        <w:tc>
          <w:tcPr>
            <w:tcW w:w="2790" w:type="dxa"/>
          </w:tcPr>
          <w:p w14:paraId="5A8D58FC" w14:textId="77777777" w:rsidR="00C66E65" w:rsidRDefault="00C66E65"/>
        </w:tc>
      </w:tr>
      <w:tr w:rsidR="00C66E65" w14:paraId="64752091" w14:textId="77777777" w:rsidTr="00C66E65">
        <w:tc>
          <w:tcPr>
            <w:tcW w:w="1555" w:type="dxa"/>
          </w:tcPr>
          <w:p w14:paraId="1A546D6D" w14:textId="083637DB" w:rsidR="00C66E65" w:rsidRDefault="00C66E65">
            <w:r>
              <w:t>Cardiff</w:t>
            </w:r>
          </w:p>
        </w:tc>
        <w:tc>
          <w:tcPr>
            <w:tcW w:w="992" w:type="dxa"/>
          </w:tcPr>
          <w:p w14:paraId="33F6A0BA" w14:textId="61FC95C7" w:rsidR="00C66E65" w:rsidRDefault="00C66E65">
            <w:r>
              <w:t>4 April</w:t>
            </w:r>
          </w:p>
        </w:tc>
        <w:tc>
          <w:tcPr>
            <w:tcW w:w="709" w:type="dxa"/>
          </w:tcPr>
          <w:p w14:paraId="1780C6E8" w14:textId="77777777" w:rsidR="00C66E65" w:rsidRDefault="00C66E65"/>
        </w:tc>
        <w:tc>
          <w:tcPr>
            <w:tcW w:w="7902" w:type="dxa"/>
          </w:tcPr>
          <w:p w14:paraId="18147082" w14:textId="77777777" w:rsidR="00C66E65" w:rsidRDefault="00C66E65">
            <w:r>
              <w:t>Sections 165 &amp; 97 moved to Mumbles.</w:t>
            </w:r>
          </w:p>
          <w:p w14:paraId="425B62C3" w14:textId="59E3DCD6" w:rsidR="00C66E65" w:rsidRDefault="00C66E65"/>
        </w:tc>
        <w:tc>
          <w:tcPr>
            <w:tcW w:w="2790" w:type="dxa"/>
          </w:tcPr>
          <w:p w14:paraId="46E89A52" w14:textId="77777777" w:rsidR="00C66E65" w:rsidRDefault="00C66E65"/>
        </w:tc>
      </w:tr>
      <w:tr w:rsidR="00C66E65" w14:paraId="5A9BDBB8" w14:textId="77777777" w:rsidTr="00C66E65">
        <w:tc>
          <w:tcPr>
            <w:tcW w:w="1555" w:type="dxa"/>
          </w:tcPr>
          <w:p w14:paraId="7C6F4046" w14:textId="77777777" w:rsidR="00C66E65" w:rsidRDefault="00C66E65"/>
        </w:tc>
        <w:tc>
          <w:tcPr>
            <w:tcW w:w="992" w:type="dxa"/>
          </w:tcPr>
          <w:p w14:paraId="5301C952" w14:textId="7E792BA7" w:rsidR="00C66E65" w:rsidRDefault="00C66E65">
            <w:r>
              <w:t>5 April</w:t>
            </w:r>
          </w:p>
        </w:tc>
        <w:tc>
          <w:tcPr>
            <w:tcW w:w="709" w:type="dxa"/>
          </w:tcPr>
          <w:p w14:paraId="06952D6D" w14:textId="77777777" w:rsidR="00C66E65" w:rsidRDefault="00C66E65"/>
        </w:tc>
        <w:tc>
          <w:tcPr>
            <w:tcW w:w="7902" w:type="dxa"/>
          </w:tcPr>
          <w:p w14:paraId="677AF1E3" w14:textId="77777777" w:rsidR="00C66E65" w:rsidRDefault="00C66E65">
            <w:r>
              <w:t>Sections 168 moved to Newport &amp; 169 to Wrexham</w:t>
            </w:r>
          </w:p>
          <w:p w14:paraId="23FC71E3" w14:textId="1D27F4C7" w:rsidR="00E832E6" w:rsidRDefault="00E832E6"/>
        </w:tc>
        <w:tc>
          <w:tcPr>
            <w:tcW w:w="2790" w:type="dxa"/>
          </w:tcPr>
          <w:p w14:paraId="26A9C94A" w14:textId="77777777" w:rsidR="00C66E65" w:rsidRDefault="00C66E65"/>
        </w:tc>
      </w:tr>
      <w:tr w:rsidR="00C66E65" w14:paraId="7CB0E1B6" w14:textId="77777777" w:rsidTr="00C66E65">
        <w:tc>
          <w:tcPr>
            <w:tcW w:w="1555" w:type="dxa"/>
          </w:tcPr>
          <w:p w14:paraId="284918C2" w14:textId="77777777" w:rsidR="00C66E65" w:rsidRDefault="00C66E65"/>
        </w:tc>
        <w:tc>
          <w:tcPr>
            <w:tcW w:w="992" w:type="dxa"/>
          </w:tcPr>
          <w:p w14:paraId="17478812" w14:textId="38396D0E" w:rsidR="00C66E65" w:rsidRDefault="00E832E6">
            <w:r>
              <w:t>6 April</w:t>
            </w:r>
          </w:p>
        </w:tc>
        <w:tc>
          <w:tcPr>
            <w:tcW w:w="709" w:type="dxa"/>
          </w:tcPr>
          <w:p w14:paraId="2E3BD9DB" w14:textId="77777777" w:rsidR="00C66E65" w:rsidRDefault="00C66E65"/>
        </w:tc>
        <w:tc>
          <w:tcPr>
            <w:tcW w:w="7902" w:type="dxa"/>
          </w:tcPr>
          <w:p w14:paraId="3760C15F" w14:textId="77777777" w:rsidR="00C66E65" w:rsidRDefault="00E832E6">
            <w:r>
              <w:t>Sections 164 moved to Llantrisant &amp; 169 to Narberth, Pembrokeshire.</w:t>
            </w:r>
          </w:p>
          <w:p w14:paraId="49216CB1" w14:textId="729E419D" w:rsidR="00E832E6" w:rsidRDefault="00E832E6"/>
        </w:tc>
        <w:tc>
          <w:tcPr>
            <w:tcW w:w="2790" w:type="dxa"/>
          </w:tcPr>
          <w:p w14:paraId="22539CBE" w14:textId="77777777" w:rsidR="00C66E65" w:rsidRDefault="00C66E65"/>
        </w:tc>
      </w:tr>
      <w:tr w:rsidR="00E832E6" w14:paraId="2C5A0D24" w14:textId="77777777" w:rsidTr="00C66E65">
        <w:tc>
          <w:tcPr>
            <w:tcW w:w="1555" w:type="dxa"/>
          </w:tcPr>
          <w:p w14:paraId="47AC2E6F" w14:textId="77777777" w:rsidR="00E832E6" w:rsidRDefault="00E832E6"/>
        </w:tc>
        <w:tc>
          <w:tcPr>
            <w:tcW w:w="992" w:type="dxa"/>
          </w:tcPr>
          <w:p w14:paraId="337E3C21" w14:textId="74A077AD" w:rsidR="00E832E6" w:rsidRDefault="00E832E6">
            <w:r>
              <w:t>7 April</w:t>
            </w:r>
          </w:p>
        </w:tc>
        <w:tc>
          <w:tcPr>
            <w:tcW w:w="709" w:type="dxa"/>
          </w:tcPr>
          <w:p w14:paraId="0CD595BC" w14:textId="77777777" w:rsidR="00E832E6" w:rsidRDefault="00E832E6"/>
        </w:tc>
        <w:tc>
          <w:tcPr>
            <w:tcW w:w="7902" w:type="dxa"/>
          </w:tcPr>
          <w:p w14:paraId="308B2F6B" w14:textId="77777777" w:rsidR="00E832E6" w:rsidRDefault="00E832E6">
            <w:r>
              <w:t>Lt CP Crawford-Jones reported for duty.</w:t>
            </w:r>
          </w:p>
          <w:p w14:paraId="78DDF54E" w14:textId="43012402" w:rsidR="00E832E6" w:rsidRDefault="00E832E6"/>
        </w:tc>
        <w:tc>
          <w:tcPr>
            <w:tcW w:w="2790" w:type="dxa"/>
          </w:tcPr>
          <w:p w14:paraId="7618B163" w14:textId="77777777" w:rsidR="00E832E6" w:rsidRDefault="00E832E6"/>
        </w:tc>
      </w:tr>
      <w:tr w:rsidR="00E832E6" w14:paraId="0D8FDF4C" w14:textId="77777777" w:rsidTr="00C66E65">
        <w:tc>
          <w:tcPr>
            <w:tcW w:w="1555" w:type="dxa"/>
          </w:tcPr>
          <w:p w14:paraId="351BFCF1" w14:textId="77777777" w:rsidR="00E832E6" w:rsidRDefault="00E832E6"/>
        </w:tc>
        <w:tc>
          <w:tcPr>
            <w:tcW w:w="992" w:type="dxa"/>
          </w:tcPr>
          <w:p w14:paraId="0DC37DB3" w14:textId="7202E07B" w:rsidR="00E832E6" w:rsidRDefault="00E832E6">
            <w:r>
              <w:t>18 April</w:t>
            </w:r>
          </w:p>
        </w:tc>
        <w:tc>
          <w:tcPr>
            <w:tcW w:w="709" w:type="dxa"/>
          </w:tcPr>
          <w:p w14:paraId="1FB9EED5" w14:textId="77777777" w:rsidR="00E832E6" w:rsidRDefault="00E832E6"/>
        </w:tc>
        <w:tc>
          <w:tcPr>
            <w:tcW w:w="7902" w:type="dxa"/>
          </w:tcPr>
          <w:p w14:paraId="744D75A3" w14:textId="77777777" w:rsidR="00E832E6" w:rsidRDefault="00E832E6">
            <w:r>
              <w:t>Officers Conference.</w:t>
            </w:r>
          </w:p>
          <w:p w14:paraId="3B0C1AB3" w14:textId="3FB0BA96" w:rsidR="00E832E6" w:rsidRDefault="00E832E6"/>
        </w:tc>
        <w:tc>
          <w:tcPr>
            <w:tcW w:w="2790" w:type="dxa"/>
          </w:tcPr>
          <w:p w14:paraId="5A691D24" w14:textId="77777777" w:rsidR="00E832E6" w:rsidRDefault="00E832E6"/>
        </w:tc>
      </w:tr>
      <w:tr w:rsidR="00E832E6" w14:paraId="760F540B" w14:textId="77777777" w:rsidTr="00C66E65">
        <w:tc>
          <w:tcPr>
            <w:tcW w:w="1555" w:type="dxa"/>
          </w:tcPr>
          <w:p w14:paraId="73ADAE62" w14:textId="77777777" w:rsidR="00E832E6" w:rsidRDefault="00E832E6"/>
        </w:tc>
        <w:tc>
          <w:tcPr>
            <w:tcW w:w="992" w:type="dxa"/>
          </w:tcPr>
          <w:p w14:paraId="6907D8B0" w14:textId="51CCFA72" w:rsidR="00E832E6" w:rsidRDefault="00E832E6">
            <w:r>
              <w:t>29 April</w:t>
            </w:r>
          </w:p>
        </w:tc>
        <w:tc>
          <w:tcPr>
            <w:tcW w:w="709" w:type="dxa"/>
          </w:tcPr>
          <w:p w14:paraId="6D10D823" w14:textId="77777777" w:rsidR="00E832E6" w:rsidRDefault="00E832E6"/>
        </w:tc>
        <w:tc>
          <w:tcPr>
            <w:tcW w:w="7902" w:type="dxa"/>
          </w:tcPr>
          <w:p w14:paraId="4D7E2B86" w14:textId="77777777" w:rsidR="00E832E6" w:rsidRDefault="00E832E6">
            <w:r>
              <w:t>Officers Conference at which was given a steam fuze discharging demonstration.</w:t>
            </w:r>
          </w:p>
          <w:p w14:paraId="3A40AEC0" w14:textId="4D72D1DC" w:rsidR="00E832E6" w:rsidRDefault="00E832E6"/>
        </w:tc>
        <w:tc>
          <w:tcPr>
            <w:tcW w:w="2790" w:type="dxa"/>
          </w:tcPr>
          <w:p w14:paraId="5E7CD54A" w14:textId="77777777" w:rsidR="00E832E6" w:rsidRDefault="00E832E6"/>
        </w:tc>
      </w:tr>
      <w:tr w:rsidR="00E832E6" w14:paraId="28F93367" w14:textId="77777777" w:rsidTr="00C66E65">
        <w:tc>
          <w:tcPr>
            <w:tcW w:w="1555" w:type="dxa"/>
          </w:tcPr>
          <w:p w14:paraId="74F96F77" w14:textId="77777777" w:rsidR="00E832E6" w:rsidRDefault="00E832E6"/>
        </w:tc>
        <w:tc>
          <w:tcPr>
            <w:tcW w:w="992" w:type="dxa"/>
          </w:tcPr>
          <w:p w14:paraId="20362C1B" w14:textId="68210F0A" w:rsidR="00E832E6" w:rsidRDefault="00E832E6">
            <w:r>
              <w:t>30 April</w:t>
            </w:r>
          </w:p>
        </w:tc>
        <w:tc>
          <w:tcPr>
            <w:tcW w:w="709" w:type="dxa"/>
          </w:tcPr>
          <w:p w14:paraId="5946D5A8" w14:textId="77777777" w:rsidR="00E832E6" w:rsidRDefault="00E832E6"/>
        </w:tc>
        <w:tc>
          <w:tcPr>
            <w:tcW w:w="7902" w:type="dxa"/>
          </w:tcPr>
          <w:p w14:paraId="2D986307" w14:textId="0D19194C" w:rsidR="00E832E6" w:rsidRDefault="00E832E6">
            <w:r>
              <w:t xml:space="preserve">Lt E L </w:t>
            </w:r>
            <w:proofErr w:type="spellStart"/>
            <w:r>
              <w:t>Kopcke</w:t>
            </w:r>
            <w:proofErr w:type="spellEnd"/>
            <w:r>
              <w:t xml:space="preserve"> reported for duty. </w:t>
            </w:r>
          </w:p>
          <w:p w14:paraId="7DCE74E0" w14:textId="2AFD2F5F" w:rsidR="00E832E6" w:rsidRDefault="00E832E6">
            <w:r>
              <w:t>Strength of Company.</w:t>
            </w:r>
          </w:p>
          <w:p w14:paraId="06A16480" w14:textId="447DB18C" w:rsidR="00E832E6" w:rsidRDefault="00E832E6">
            <w:r>
              <w:t>268 Ors and 12 Officers</w:t>
            </w:r>
          </w:p>
          <w:p w14:paraId="1B7AB665" w14:textId="5DB7CAB0" w:rsidR="00E832E6" w:rsidRDefault="00E832E6">
            <w:r>
              <w:t>UXBs</w:t>
            </w:r>
          </w:p>
          <w:p w14:paraId="4877DA22" w14:textId="43755037" w:rsidR="00E832E6" w:rsidRDefault="00E832E6">
            <w:r>
              <w:t>16 handed over by previous Company</w:t>
            </w:r>
          </w:p>
          <w:p w14:paraId="5914B64F" w14:textId="5275BC88" w:rsidR="00E832E6" w:rsidRDefault="00E832E6">
            <w:r>
              <w:t>61 Reported: 23 Cleared: 30 Discredited: 9 Abandoned.</w:t>
            </w:r>
          </w:p>
          <w:p w14:paraId="55C22F8E" w14:textId="2283CE11" w:rsidR="00E832E6" w:rsidRDefault="00E832E6">
            <w:r>
              <w:t>AA Shells.</w:t>
            </w:r>
          </w:p>
          <w:p w14:paraId="4D79FAE4" w14:textId="2DC27389" w:rsidR="00E832E6" w:rsidRDefault="00E832E6">
            <w:r>
              <w:t>44 Reported: 28 Cleared: 6 Discredited. 3 Abandoned.</w:t>
            </w:r>
          </w:p>
          <w:p w14:paraId="0D7F83AC" w14:textId="3B4738C6" w:rsidR="00E832E6" w:rsidRDefault="00E832E6"/>
        </w:tc>
        <w:tc>
          <w:tcPr>
            <w:tcW w:w="2790" w:type="dxa"/>
          </w:tcPr>
          <w:p w14:paraId="6FEB17B3" w14:textId="77777777" w:rsidR="00E832E6" w:rsidRDefault="00E832E6"/>
        </w:tc>
      </w:tr>
      <w:tr w:rsidR="00E832E6" w14:paraId="2C8F9AAC" w14:textId="77777777" w:rsidTr="00C66E65">
        <w:tc>
          <w:tcPr>
            <w:tcW w:w="1555" w:type="dxa"/>
          </w:tcPr>
          <w:p w14:paraId="1AC67541" w14:textId="6CF8516C" w:rsidR="00E832E6" w:rsidRDefault="00E832E6">
            <w:proofErr w:type="spellStart"/>
            <w:r>
              <w:lastRenderedPageBreak/>
              <w:t>Llanishen</w:t>
            </w:r>
            <w:proofErr w:type="spellEnd"/>
          </w:p>
        </w:tc>
        <w:tc>
          <w:tcPr>
            <w:tcW w:w="992" w:type="dxa"/>
          </w:tcPr>
          <w:p w14:paraId="4A8CFDB4" w14:textId="1BD52EF5" w:rsidR="00E832E6" w:rsidRDefault="00E832E6">
            <w:r>
              <w:t>1 May</w:t>
            </w:r>
          </w:p>
        </w:tc>
        <w:tc>
          <w:tcPr>
            <w:tcW w:w="709" w:type="dxa"/>
          </w:tcPr>
          <w:p w14:paraId="1DEDB9FC" w14:textId="77777777" w:rsidR="00E832E6" w:rsidRDefault="00E832E6"/>
        </w:tc>
        <w:tc>
          <w:tcPr>
            <w:tcW w:w="7902" w:type="dxa"/>
          </w:tcPr>
          <w:p w14:paraId="7AB12FC1" w14:textId="77777777" w:rsidR="00E832E6" w:rsidRDefault="00E832E6">
            <w:r>
              <w:t>Strength of Comny268 Ors and 12 Officers</w:t>
            </w:r>
            <w:r w:rsidR="00374671">
              <w:t>.</w:t>
            </w:r>
          </w:p>
          <w:p w14:paraId="4404B8FC" w14:textId="26D6BBDC" w:rsidR="00374671" w:rsidRDefault="00374671"/>
        </w:tc>
        <w:tc>
          <w:tcPr>
            <w:tcW w:w="2790" w:type="dxa"/>
          </w:tcPr>
          <w:p w14:paraId="04397D7B" w14:textId="77777777" w:rsidR="00E832E6" w:rsidRDefault="00E832E6"/>
        </w:tc>
      </w:tr>
      <w:tr w:rsidR="00374671" w14:paraId="3D2C0FF0" w14:textId="77777777" w:rsidTr="00C66E65">
        <w:tc>
          <w:tcPr>
            <w:tcW w:w="1555" w:type="dxa"/>
          </w:tcPr>
          <w:p w14:paraId="2208A42A" w14:textId="50B08F42" w:rsidR="00374671" w:rsidRDefault="00374671">
            <w:r>
              <w:t>Cardiff</w:t>
            </w:r>
          </w:p>
        </w:tc>
        <w:tc>
          <w:tcPr>
            <w:tcW w:w="992" w:type="dxa"/>
          </w:tcPr>
          <w:p w14:paraId="408E9C06" w14:textId="2D5CC054" w:rsidR="00374671" w:rsidRDefault="00374671">
            <w:r>
              <w:t>7 May</w:t>
            </w:r>
          </w:p>
        </w:tc>
        <w:tc>
          <w:tcPr>
            <w:tcW w:w="709" w:type="dxa"/>
          </w:tcPr>
          <w:p w14:paraId="3A0477EF" w14:textId="77777777" w:rsidR="00374671" w:rsidRDefault="00374671"/>
        </w:tc>
        <w:tc>
          <w:tcPr>
            <w:tcW w:w="7902" w:type="dxa"/>
          </w:tcPr>
          <w:p w14:paraId="58F29208" w14:textId="77777777" w:rsidR="00374671" w:rsidRDefault="00374671">
            <w:r>
              <w:t>Accident at Denbigh (250KG 17 fuze) 5 men killed.</w:t>
            </w:r>
          </w:p>
          <w:p w14:paraId="5879D8ED" w14:textId="53474492" w:rsidR="00374671" w:rsidRDefault="00374671"/>
        </w:tc>
        <w:tc>
          <w:tcPr>
            <w:tcW w:w="2790" w:type="dxa"/>
          </w:tcPr>
          <w:p w14:paraId="5583D26A" w14:textId="77777777" w:rsidR="00374671" w:rsidRDefault="00374671"/>
        </w:tc>
      </w:tr>
      <w:tr w:rsidR="00374671" w14:paraId="7FF6D0E5" w14:textId="77777777" w:rsidTr="00C66E65">
        <w:tc>
          <w:tcPr>
            <w:tcW w:w="1555" w:type="dxa"/>
          </w:tcPr>
          <w:p w14:paraId="32F3FC09" w14:textId="77777777" w:rsidR="00374671" w:rsidRDefault="00374671"/>
        </w:tc>
        <w:tc>
          <w:tcPr>
            <w:tcW w:w="992" w:type="dxa"/>
          </w:tcPr>
          <w:p w14:paraId="5518B49E" w14:textId="48C055E5" w:rsidR="00374671" w:rsidRDefault="00374671">
            <w:r>
              <w:t>13 May</w:t>
            </w:r>
          </w:p>
        </w:tc>
        <w:tc>
          <w:tcPr>
            <w:tcW w:w="709" w:type="dxa"/>
          </w:tcPr>
          <w:p w14:paraId="2FD5F8F3" w14:textId="77777777" w:rsidR="00374671" w:rsidRDefault="00374671"/>
        </w:tc>
        <w:tc>
          <w:tcPr>
            <w:tcW w:w="7902" w:type="dxa"/>
          </w:tcPr>
          <w:p w14:paraId="6BC879AE" w14:textId="77777777" w:rsidR="00374671" w:rsidRDefault="00374671">
            <w:r>
              <w:t>Major J B Windle reported to BD Course at Melksham.</w:t>
            </w:r>
          </w:p>
          <w:p w14:paraId="3EBC5D2A" w14:textId="1BE6FEFB" w:rsidR="00374671" w:rsidRDefault="00374671"/>
        </w:tc>
        <w:tc>
          <w:tcPr>
            <w:tcW w:w="2790" w:type="dxa"/>
          </w:tcPr>
          <w:p w14:paraId="5B4EFAC2" w14:textId="77777777" w:rsidR="00374671" w:rsidRDefault="00374671"/>
        </w:tc>
      </w:tr>
      <w:tr w:rsidR="00374671" w14:paraId="6C82E8FF" w14:textId="77777777" w:rsidTr="00C66E65">
        <w:tc>
          <w:tcPr>
            <w:tcW w:w="1555" w:type="dxa"/>
          </w:tcPr>
          <w:p w14:paraId="39CBD077" w14:textId="77777777" w:rsidR="00374671" w:rsidRDefault="00374671"/>
        </w:tc>
        <w:tc>
          <w:tcPr>
            <w:tcW w:w="992" w:type="dxa"/>
          </w:tcPr>
          <w:p w14:paraId="5B092E22" w14:textId="1C43AF09" w:rsidR="00374671" w:rsidRDefault="00374671">
            <w:r>
              <w:t>27 May</w:t>
            </w:r>
          </w:p>
        </w:tc>
        <w:tc>
          <w:tcPr>
            <w:tcW w:w="709" w:type="dxa"/>
          </w:tcPr>
          <w:p w14:paraId="0A3BC471" w14:textId="77777777" w:rsidR="00374671" w:rsidRDefault="00374671"/>
        </w:tc>
        <w:tc>
          <w:tcPr>
            <w:tcW w:w="7902" w:type="dxa"/>
          </w:tcPr>
          <w:p w14:paraId="20784728" w14:textId="77777777" w:rsidR="00374671" w:rsidRDefault="00374671">
            <w:r>
              <w:t>Major J B Windle returned from BD Course at Melksham.</w:t>
            </w:r>
          </w:p>
          <w:p w14:paraId="31EBE0B8" w14:textId="1EABFC8C" w:rsidR="00374671" w:rsidRDefault="00374671"/>
        </w:tc>
        <w:tc>
          <w:tcPr>
            <w:tcW w:w="2790" w:type="dxa"/>
          </w:tcPr>
          <w:p w14:paraId="4118B920" w14:textId="77777777" w:rsidR="00374671" w:rsidRDefault="00374671"/>
        </w:tc>
      </w:tr>
      <w:tr w:rsidR="00374671" w14:paraId="362267D9" w14:textId="77777777" w:rsidTr="00C66E65">
        <w:tc>
          <w:tcPr>
            <w:tcW w:w="1555" w:type="dxa"/>
          </w:tcPr>
          <w:p w14:paraId="5B012312" w14:textId="77777777" w:rsidR="00374671" w:rsidRDefault="00374671"/>
        </w:tc>
        <w:tc>
          <w:tcPr>
            <w:tcW w:w="992" w:type="dxa"/>
          </w:tcPr>
          <w:p w14:paraId="55AB3DAF" w14:textId="45FB4FC2" w:rsidR="00374671" w:rsidRDefault="00374671">
            <w:r>
              <w:t>28 May</w:t>
            </w:r>
          </w:p>
        </w:tc>
        <w:tc>
          <w:tcPr>
            <w:tcW w:w="709" w:type="dxa"/>
          </w:tcPr>
          <w:p w14:paraId="256A3BBE" w14:textId="77777777" w:rsidR="00374671" w:rsidRDefault="00374671"/>
        </w:tc>
        <w:tc>
          <w:tcPr>
            <w:tcW w:w="7902" w:type="dxa"/>
          </w:tcPr>
          <w:p w14:paraId="56DF27F3" w14:textId="77777777" w:rsidR="00374671" w:rsidRDefault="00374671">
            <w:r>
              <w:t>Officers Conference at Headquarters.</w:t>
            </w:r>
          </w:p>
          <w:p w14:paraId="30C7A269" w14:textId="77777777" w:rsidR="00374671" w:rsidRDefault="00374671">
            <w:r>
              <w:t>Leave.</w:t>
            </w:r>
          </w:p>
          <w:p w14:paraId="36CB1253" w14:textId="77777777" w:rsidR="00374671" w:rsidRDefault="00374671">
            <w:r>
              <w:t>Lt Gibbs April 30 to May 7.</w:t>
            </w:r>
          </w:p>
          <w:p w14:paraId="47F04794" w14:textId="664804B0" w:rsidR="00374671" w:rsidRDefault="00374671">
            <w:r>
              <w:t>Lt Douglas May 7 to May 14.</w:t>
            </w:r>
          </w:p>
          <w:p w14:paraId="4173708D" w14:textId="0DAA253C" w:rsidR="00374671" w:rsidRDefault="00374671">
            <w:r>
              <w:t>Lt Plant May 7 to May 17.</w:t>
            </w:r>
          </w:p>
          <w:p w14:paraId="1DA80349" w14:textId="15EE3F59" w:rsidR="00374671" w:rsidRDefault="00374671">
            <w:r>
              <w:t>Lt Barker May 1 to May 8.</w:t>
            </w:r>
          </w:p>
          <w:p w14:paraId="7782A157" w14:textId="210E6E92" w:rsidR="00374671" w:rsidRDefault="00374671"/>
        </w:tc>
        <w:tc>
          <w:tcPr>
            <w:tcW w:w="2790" w:type="dxa"/>
          </w:tcPr>
          <w:p w14:paraId="69748515" w14:textId="77777777" w:rsidR="00374671" w:rsidRDefault="00374671"/>
        </w:tc>
      </w:tr>
      <w:tr w:rsidR="00374671" w14:paraId="1942B5D8" w14:textId="77777777" w:rsidTr="00C66E65">
        <w:tc>
          <w:tcPr>
            <w:tcW w:w="1555" w:type="dxa"/>
          </w:tcPr>
          <w:p w14:paraId="5344BCAF" w14:textId="645D9AFD" w:rsidR="00374671" w:rsidRDefault="00374671"/>
        </w:tc>
        <w:tc>
          <w:tcPr>
            <w:tcW w:w="992" w:type="dxa"/>
          </w:tcPr>
          <w:p w14:paraId="0F0762CA" w14:textId="1D815759" w:rsidR="00374671" w:rsidRDefault="00374671">
            <w:r>
              <w:t>30 May</w:t>
            </w:r>
          </w:p>
        </w:tc>
        <w:tc>
          <w:tcPr>
            <w:tcW w:w="709" w:type="dxa"/>
          </w:tcPr>
          <w:p w14:paraId="2965915D" w14:textId="77777777" w:rsidR="00374671" w:rsidRDefault="00374671"/>
        </w:tc>
        <w:tc>
          <w:tcPr>
            <w:tcW w:w="7902" w:type="dxa"/>
          </w:tcPr>
          <w:p w14:paraId="4B61689D" w14:textId="77777777" w:rsidR="00374671" w:rsidRDefault="00374671">
            <w:r>
              <w:t>Strength of Company 262 Ors and 12 Officers.</w:t>
            </w:r>
          </w:p>
          <w:p w14:paraId="6030ECA0" w14:textId="77777777" w:rsidR="00374671" w:rsidRDefault="00374671">
            <w:r>
              <w:t>UXBs</w:t>
            </w:r>
          </w:p>
          <w:p w14:paraId="77D144BA" w14:textId="77777777" w:rsidR="00374671" w:rsidRDefault="00374671">
            <w:r>
              <w:t>On hand May 1 to 15</w:t>
            </w:r>
            <w:r w:rsidRPr="00374671">
              <w:rPr>
                <w:vertAlign w:val="superscript"/>
              </w:rPr>
              <w:t>th</w:t>
            </w:r>
            <w:r>
              <w:t>.</w:t>
            </w:r>
          </w:p>
          <w:p w14:paraId="504B81CB" w14:textId="77777777" w:rsidR="00374671" w:rsidRDefault="00374671">
            <w:r>
              <w:t>Reported 78: Cleared 44: Discredited 36: Abandoned 6.</w:t>
            </w:r>
          </w:p>
          <w:p w14:paraId="1E168CCB" w14:textId="77777777" w:rsidR="00374671" w:rsidRDefault="00374671">
            <w:r>
              <w:t>AA Shells.</w:t>
            </w:r>
          </w:p>
          <w:p w14:paraId="3886562E" w14:textId="09AD013E" w:rsidR="00374671" w:rsidRDefault="00374671">
            <w:r>
              <w:t xml:space="preserve">Reported 26: Cleared 22: Discredited </w:t>
            </w:r>
            <w:r w:rsidR="00386AF7">
              <w:t>2</w:t>
            </w:r>
            <w:r>
              <w:t>: A</w:t>
            </w:r>
            <w:r w:rsidR="00386AF7">
              <w:t xml:space="preserve">bandoned 2. </w:t>
            </w:r>
          </w:p>
        </w:tc>
        <w:tc>
          <w:tcPr>
            <w:tcW w:w="2790" w:type="dxa"/>
          </w:tcPr>
          <w:p w14:paraId="14A501CC" w14:textId="77777777" w:rsidR="00374671" w:rsidRDefault="00374671"/>
        </w:tc>
      </w:tr>
    </w:tbl>
    <w:p w14:paraId="5E763E4B" w14:textId="77777777" w:rsidR="00C66E65" w:rsidRDefault="00C66E65"/>
    <w:sectPr w:rsidR="00C66E65" w:rsidSect="00C66E6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E65"/>
    <w:rsid w:val="00374671"/>
    <w:rsid w:val="00386AF7"/>
    <w:rsid w:val="00420346"/>
    <w:rsid w:val="00743A91"/>
    <w:rsid w:val="007C3DFF"/>
    <w:rsid w:val="00C66E65"/>
    <w:rsid w:val="00E83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2EF972"/>
  <w15:chartTrackingRefBased/>
  <w15:docId w15:val="{5641E1B4-7A05-4020-9BAB-6C9678FFF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6E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6E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6E6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6E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6E6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6E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6E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6E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6E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6E6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6E6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6E6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6E6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6E6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6E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6E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6E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6E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6E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6E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6E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6E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6E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6E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6E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6E6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6E6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6E6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6E65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C66E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2</cp:revision>
  <dcterms:created xsi:type="dcterms:W3CDTF">2026-04-28T15:03:00Z</dcterms:created>
  <dcterms:modified xsi:type="dcterms:W3CDTF">2026-04-29T12:25:00Z</dcterms:modified>
</cp:coreProperties>
</file>